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9404D" w14:textId="77777777" w:rsidR="00A936CC" w:rsidRPr="00A936CC" w:rsidRDefault="00A936CC" w:rsidP="00A936CC">
      <w:pPr>
        <w:shd w:val="clear" w:color="auto" w:fill="FFFFFF"/>
        <w:spacing w:before="150" w:after="150" w:line="240" w:lineRule="auto"/>
        <w:outlineLvl w:val="0"/>
        <w:rPr>
          <w:rFonts w:ascii="Source Sans Pro" w:eastAsia="Times New Roman" w:hAnsi="Source Sans Pro" w:cs="Times New Roman"/>
          <w:b/>
          <w:bCs/>
          <w:color w:val="003366"/>
          <w:kern w:val="36"/>
          <w:sz w:val="39"/>
          <w:szCs w:val="39"/>
        </w:rPr>
      </w:pPr>
      <w:r w:rsidRPr="00A936CC">
        <w:rPr>
          <w:rFonts w:ascii="Source Sans Pro" w:eastAsia="Times New Roman" w:hAnsi="Source Sans Pro" w:cs="Times New Roman"/>
          <w:b/>
          <w:bCs/>
          <w:color w:val="003366"/>
          <w:kern w:val="36"/>
          <w:sz w:val="39"/>
          <w:szCs w:val="39"/>
        </w:rPr>
        <w:t>Physical Therapist</w:t>
      </w:r>
    </w:p>
    <w:p w14:paraId="79B4A0F6" w14:textId="77777777" w:rsidR="00A936CC" w:rsidRPr="00A936CC" w:rsidRDefault="00A936CC" w:rsidP="00A936CC">
      <w:pPr>
        <w:shd w:val="clear" w:color="auto" w:fill="FFFFFF"/>
        <w:spacing w:before="150" w:after="150" w:line="240" w:lineRule="auto"/>
        <w:outlineLvl w:val="1"/>
        <w:rPr>
          <w:rFonts w:ascii="Source Sans Pro" w:eastAsia="Times New Roman" w:hAnsi="Source Sans Pro" w:cs="Times New Roman"/>
          <w:color w:val="555555"/>
          <w:sz w:val="28"/>
          <w:szCs w:val="28"/>
        </w:rPr>
      </w:pPr>
      <w:r w:rsidRPr="00A936CC">
        <w:rPr>
          <w:rFonts w:ascii="Source Sans Pro" w:eastAsia="Times New Roman" w:hAnsi="Source Sans Pro" w:cs="Times New Roman"/>
          <w:color w:val="555555"/>
          <w:sz w:val="28"/>
          <w:szCs w:val="28"/>
        </w:rPr>
        <w:t>Summit Rehabilitation - Mill Creek, WA</w:t>
      </w:r>
    </w:p>
    <w:p w14:paraId="218FF927" w14:textId="77777777" w:rsidR="00A936CC" w:rsidRPr="00A936CC" w:rsidRDefault="00A936CC" w:rsidP="00A936CC">
      <w:pPr>
        <w:shd w:val="clear" w:color="auto" w:fill="FFFFFF"/>
        <w:spacing w:before="100" w:beforeAutospacing="1" w:after="100" w:afterAutospacing="1" w:line="240" w:lineRule="auto"/>
        <w:rPr>
          <w:rFonts w:ascii="Source Sans Pro" w:eastAsia="Times New Roman" w:hAnsi="Source Sans Pro" w:cs="Times New Roman"/>
          <w:color w:val="555555"/>
          <w:sz w:val="23"/>
          <w:szCs w:val="23"/>
        </w:rPr>
      </w:pPr>
      <w:r w:rsidRPr="00A936CC">
        <w:rPr>
          <w:rFonts w:ascii="Source Sans Pro" w:eastAsia="Times New Roman" w:hAnsi="Source Sans Pro" w:cs="Times New Roman"/>
          <w:color w:val="555555"/>
          <w:sz w:val="23"/>
          <w:szCs w:val="23"/>
        </w:rPr>
        <w:t>At Summit Rehabilitation, we believe in treating patients like family. Our philosophy provides patients with the highest skilled care resulting in better outcomes. We promote a culture of Clinical Greatness by demonstrating professional excellence, respect, compassion, and always putting the patient first.</w:t>
      </w:r>
    </w:p>
    <w:p w14:paraId="2B560358" w14:textId="77777777" w:rsidR="00A936CC" w:rsidRPr="00A936CC" w:rsidRDefault="00A936CC" w:rsidP="00A936CC">
      <w:pPr>
        <w:shd w:val="clear" w:color="auto" w:fill="FFFFFF"/>
        <w:spacing w:before="100" w:beforeAutospacing="1" w:after="100" w:afterAutospacing="1" w:line="240" w:lineRule="auto"/>
        <w:rPr>
          <w:rFonts w:ascii="Source Sans Pro" w:eastAsia="Times New Roman" w:hAnsi="Source Sans Pro" w:cs="Times New Roman"/>
          <w:color w:val="2D2D2D"/>
          <w:sz w:val="23"/>
          <w:szCs w:val="23"/>
        </w:rPr>
      </w:pPr>
      <w:r w:rsidRPr="00A936CC">
        <w:rPr>
          <w:rFonts w:ascii="Source Sans Pro" w:eastAsia="Times New Roman" w:hAnsi="Source Sans Pro" w:cs="Times New Roman"/>
          <w:color w:val="2D2D2D"/>
          <w:sz w:val="23"/>
          <w:szCs w:val="23"/>
        </w:rPr>
        <w:t>We have grown and changed locations over the years, but one thing has remained the same: our commitment to providing expert care in the areas of orthopedic and sports injuries, in a caring and compassionate manner with superior patient outcomes. We recognize each patient as an individual and offer the personal attention that can only come with a private practice.</w:t>
      </w:r>
    </w:p>
    <w:p w14:paraId="1DCB06F6" w14:textId="77777777" w:rsidR="00A936CC" w:rsidRPr="00A936CC" w:rsidRDefault="00A936CC" w:rsidP="00A936CC">
      <w:pPr>
        <w:shd w:val="clear" w:color="auto" w:fill="FFFFFF"/>
        <w:spacing w:before="100" w:beforeAutospacing="1" w:after="100" w:afterAutospacing="1" w:line="240" w:lineRule="auto"/>
        <w:rPr>
          <w:rFonts w:ascii="Source Sans Pro" w:eastAsia="Times New Roman" w:hAnsi="Source Sans Pro" w:cs="Times New Roman"/>
          <w:color w:val="2D2D2D"/>
          <w:sz w:val="23"/>
          <w:szCs w:val="23"/>
        </w:rPr>
      </w:pPr>
      <w:r w:rsidRPr="00A936CC">
        <w:rPr>
          <w:rFonts w:ascii="Source Sans Pro" w:eastAsia="Times New Roman" w:hAnsi="Source Sans Pro" w:cs="Times New Roman"/>
          <w:b/>
          <w:bCs/>
          <w:color w:val="2D2D2D"/>
          <w:sz w:val="23"/>
          <w:szCs w:val="23"/>
        </w:rPr>
        <w:t>Benefits:</w:t>
      </w:r>
    </w:p>
    <w:p w14:paraId="10D6C37E" w14:textId="77777777" w:rsidR="00A936CC" w:rsidRPr="00A936CC" w:rsidRDefault="00A936CC" w:rsidP="00A936CC">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555555"/>
          <w:sz w:val="23"/>
          <w:szCs w:val="23"/>
        </w:rPr>
      </w:pPr>
      <w:r w:rsidRPr="00A936CC">
        <w:rPr>
          <w:rFonts w:ascii="Source Sans Pro" w:eastAsia="Times New Roman" w:hAnsi="Source Sans Pro" w:cs="Times New Roman"/>
          <w:color w:val="555555"/>
          <w:sz w:val="23"/>
          <w:szCs w:val="23"/>
        </w:rPr>
        <w:t>Health insurance</w:t>
      </w:r>
    </w:p>
    <w:p w14:paraId="1A166E20" w14:textId="77777777" w:rsidR="00A936CC" w:rsidRPr="00A936CC" w:rsidRDefault="00A936CC" w:rsidP="00A936CC">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555555"/>
          <w:sz w:val="23"/>
          <w:szCs w:val="23"/>
        </w:rPr>
      </w:pPr>
      <w:r w:rsidRPr="00A936CC">
        <w:rPr>
          <w:rFonts w:ascii="Source Sans Pro" w:eastAsia="Times New Roman" w:hAnsi="Source Sans Pro" w:cs="Times New Roman"/>
          <w:color w:val="555555"/>
          <w:sz w:val="23"/>
          <w:szCs w:val="23"/>
        </w:rPr>
        <w:t>Paid time off</w:t>
      </w:r>
    </w:p>
    <w:p w14:paraId="698B81B0" w14:textId="77777777" w:rsidR="00A936CC" w:rsidRPr="00A936CC" w:rsidRDefault="00A936CC" w:rsidP="00A936CC">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555555"/>
          <w:sz w:val="23"/>
          <w:szCs w:val="23"/>
        </w:rPr>
      </w:pPr>
      <w:r w:rsidRPr="00A936CC">
        <w:rPr>
          <w:rFonts w:ascii="Source Sans Pro" w:eastAsia="Times New Roman" w:hAnsi="Source Sans Pro" w:cs="Times New Roman"/>
          <w:color w:val="555555"/>
          <w:sz w:val="23"/>
          <w:szCs w:val="23"/>
        </w:rPr>
        <w:t>Dental insurance</w:t>
      </w:r>
    </w:p>
    <w:p w14:paraId="27FB2264" w14:textId="77777777" w:rsidR="00A936CC" w:rsidRPr="00A936CC" w:rsidRDefault="00A936CC" w:rsidP="00A936CC">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555555"/>
          <w:sz w:val="23"/>
          <w:szCs w:val="23"/>
        </w:rPr>
      </w:pPr>
      <w:r w:rsidRPr="00A936CC">
        <w:rPr>
          <w:rFonts w:ascii="Source Sans Pro" w:eastAsia="Times New Roman" w:hAnsi="Source Sans Pro" w:cs="Times New Roman"/>
          <w:color w:val="555555"/>
          <w:sz w:val="23"/>
          <w:szCs w:val="23"/>
        </w:rPr>
        <w:t>401(k)</w:t>
      </w:r>
    </w:p>
    <w:p w14:paraId="68632DEB" w14:textId="77777777" w:rsidR="00A936CC" w:rsidRPr="00A936CC" w:rsidRDefault="00A936CC" w:rsidP="00A936CC">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555555"/>
          <w:sz w:val="23"/>
          <w:szCs w:val="23"/>
        </w:rPr>
      </w:pPr>
      <w:r w:rsidRPr="00A936CC">
        <w:rPr>
          <w:rFonts w:ascii="Source Sans Pro" w:eastAsia="Times New Roman" w:hAnsi="Source Sans Pro" w:cs="Times New Roman"/>
          <w:color w:val="555555"/>
          <w:sz w:val="23"/>
          <w:szCs w:val="23"/>
        </w:rPr>
        <w:t>Vision insurance</w:t>
      </w:r>
    </w:p>
    <w:p w14:paraId="3FE5772C" w14:textId="77777777" w:rsidR="00A936CC" w:rsidRPr="00A936CC" w:rsidRDefault="00A936CC" w:rsidP="00A936CC">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555555"/>
          <w:sz w:val="23"/>
          <w:szCs w:val="23"/>
        </w:rPr>
      </w:pPr>
      <w:r w:rsidRPr="00A936CC">
        <w:rPr>
          <w:rFonts w:ascii="Source Sans Pro" w:eastAsia="Times New Roman" w:hAnsi="Source Sans Pro" w:cs="Times New Roman"/>
          <w:color w:val="555555"/>
          <w:sz w:val="23"/>
          <w:szCs w:val="23"/>
        </w:rPr>
        <w:t>Tuition reimbursement</w:t>
      </w:r>
    </w:p>
    <w:p w14:paraId="6119B4EA" w14:textId="77777777" w:rsidR="00A936CC" w:rsidRPr="00A936CC" w:rsidRDefault="00A936CC" w:rsidP="00A936CC">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555555"/>
          <w:sz w:val="23"/>
          <w:szCs w:val="23"/>
        </w:rPr>
      </w:pPr>
      <w:r w:rsidRPr="00A936CC">
        <w:rPr>
          <w:rFonts w:ascii="Source Sans Pro" w:eastAsia="Times New Roman" w:hAnsi="Source Sans Pro" w:cs="Times New Roman"/>
          <w:color w:val="555555"/>
          <w:sz w:val="23"/>
          <w:szCs w:val="23"/>
        </w:rPr>
        <w:t>Life insurance</w:t>
      </w:r>
    </w:p>
    <w:p w14:paraId="323E5E5C" w14:textId="77777777" w:rsidR="00A936CC" w:rsidRPr="00A936CC" w:rsidRDefault="00A936CC" w:rsidP="00A936CC">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555555"/>
          <w:sz w:val="23"/>
          <w:szCs w:val="23"/>
        </w:rPr>
      </w:pPr>
      <w:r w:rsidRPr="00A936CC">
        <w:rPr>
          <w:rFonts w:ascii="Source Sans Pro" w:eastAsia="Times New Roman" w:hAnsi="Source Sans Pro" w:cs="Times New Roman"/>
          <w:color w:val="555555"/>
          <w:sz w:val="23"/>
          <w:szCs w:val="23"/>
        </w:rPr>
        <w:t>Referral program</w:t>
      </w:r>
    </w:p>
    <w:p w14:paraId="1DB6B1BC" w14:textId="77777777" w:rsidR="00A936CC" w:rsidRPr="00A936CC" w:rsidRDefault="00A936CC" w:rsidP="00A936CC">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555555"/>
          <w:sz w:val="23"/>
          <w:szCs w:val="23"/>
        </w:rPr>
      </w:pPr>
      <w:r w:rsidRPr="00A936CC">
        <w:rPr>
          <w:rFonts w:ascii="Source Sans Pro" w:eastAsia="Times New Roman" w:hAnsi="Source Sans Pro" w:cs="Times New Roman"/>
          <w:color w:val="555555"/>
          <w:sz w:val="23"/>
          <w:szCs w:val="23"/>
        </w:rPr>
        <w:t>Employee discount</w:t>
      </w:r>
    </w:p>
    <w:p w14:paraId="04CD49A0" w14:textId="77777777" w:rsidR="00A936CC" w:rsidRPr="00A936CC" w:rsidRDefault="00A936CC" w:rsidP="00A936CC">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555555"/>
          <w:sz w:val="23"/>
          <w:szCs w:val="23"/>
        </w:rPr>
      </w:pPr>
      <w:r w:rsidRPr="00A936CC">
        <w:rPr>
          <w:rFonts w:ascii="Source Sans Pro" w:eastAsia="Times New Roman" w:hAnsi="Source Sans Pro" w:cs="Times New Roman"/>
          <w:color w:val="555555"/>
          <w:sz w:val="23"/>
          <w:szCs w:val="23"/>
        </w:rPr>
        <w:t>Flexible spending account</w:t>
      </w:r>
    </w:p>
    <w:p w14:paraId="528E27CF" w14:textId="77777777" w:rsidR="00A936CC" w:rsidRPr="00A936CC" w:rsidRDefault="00A936CC" w:rsidP="00A936CC">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555555"/>
          <w:sz w:val="23"/>
          <w:szCs w:val="23"/>
        </w:rPr>
      </w:pPr>
      <w:r w:rsidRPr="00A936CC">
        <w:rPr>
          <w:rFonts w:ascii="Source Sans Pro" w:eastAsia="Times New Roman" w:hAnsi="Source Sans Pro" w:cs="Times New Roman"/>
          <w:color w:val="555555"/>
          <w:sz w:val="23"/>
          <w:szCs w:val="23"/>
        </w:rPr>
        <w:t>Health savings account</w:t>
      </w:r>
    </w:p>
    <w:p w14:paraId="329A223E" w14:textId="77777777" w:rsidR="00A936CC" w:rsidRPr="00A936CC" w:rsidRDefault="00A936CC" w:rsidP="00A936CC">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555555"/>
          <w:sz w:val="23"/>
          <w:szCs w:val="23"/>
        </w:rPr>
      </w:pPr>
      <w:r w:rsidRPr="00A936CC">
        <w:rPr>
          <w:rFonts w:ascii="Source Sans Pro" w:eastAsia="Times New Roman" w:hAnsi="Source Sans Pro" w:cs="Times New Roman"/>
          <w:color w:val="555555"/>
          <w:sz w:val="23"/>
          <w:szCs w:val="23"/>
        </w:rPr>
        <w:t>Professional development assistance</w:t>
      </w:r>
    </w:p>
    <w:p w14:paraId="5E206988" w14:textId="77777777" w:rsidR="00A936CC" w:rsidRPr="00A936CC" w:rsidRDefault="00A936CC" w:rsidP="00A936CC">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555555"/>
          <w:sz w:val="23"/>
          <w:szCs w:val="23"/>
        </w:rPr>
      </w:pPr>
      <w:r w:rsidRPr="00A936CC">
        <w:rPr>
          <w:rFonts w:ascii="Source Sans Pro" w:eastAsia="Times New Roman" w:hAnsi="Source Sans Pro" w:cs="Times New Roman"/>
          <w:color w:val="555555"/>
          <w:sz w:val="23"/>
          <w:szCs w:val="23"/>
        </w:rPr>
        <w:t>Employee assistance program</w:t>
      </w:r>
    </w:p>
    <w:p w14:paraId="1C7D6B69" w14:textId="77777777" w:rsidR="00A936CC" w:rsidRPr="00A936CC" w:rsidRDefault="00A936CC" w:rsidP="00A936CC">
      <w:pPr>
        <w:shd w:val="clear" w:color="auto" w:fill="FFFFFF"/>
        <w:spacing w:before="100" w:beforeAutospacing="1" w:after="100" w:afterAutospacing="1" w:line="240" w:lineRule="auto"/>
        <w:rPr>
          <w:rFonts w:ascii="Source Sans Pro" w:eastAsia="Times New Roman" w:hAnsi="Source Sans Pro" w:cs="Times New Roman"/>
          <w:color w:val="2D2D2D"/>
          <w:sz w:val="23"/>
          <w:szCs w:val="23"/>
        </w:rPr>
      </w:pPr>
      <w:r w:rsidRPr="00A936CC">
        <w:rPr>
          <w:rFonts w:ascii="Source Sans Pro" w:eastAsia="Times New Roman" w:hAnsi="Source Sans Pro" w:cs="Times New Roman"/>
          <w:b/>
          <w:bCs/>
          <w:color w:val="2D2D2D"/>
          <w:sz w:val="23"/>
          <w:szCs w:val="23"/>
        </w:rPr>
        <w:t>Services offered:</w:t>
      </w:r>
    </w:p>
    <w:p w14:paraId="128E6F4B" w14:textId="77777777" w:rsidR="00A936CC" w:rsidRPr="00A936CC" w:rsidRDefault="00A936CC" w:rsidP="00A936CC">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555555"/>
          <w:sz w:val="23"/>
          <w:szCs w:val="23"/>
        </w:rPr>
      </w:pPr>
      <w:r w:rsidRPr="00A936CC">
        <w:rPr>
          <w:rFonts w:ascii="Source Sans Pro" w:eastAsia="Times New Roman" w:hAnsi="Source Sans Pro" w:cs="Times New Roman"/>
          <w:color w:val="555555"/>
          <w:sz w:val="23"/>
          <w:szCs w:val="23"/>
        </w:rPr>
        <w:t>Lower extremity rehabilitation</w:t>
      </w:r>
    </w:p>
    <w:p w14:paraId="7D50430B" w14:textId="77777777" w:rsidR="00A936CC" w:rsidRPr="00A936CC" w:rsidRDefault="00A936CC" w:rsidP="00A936CC">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555555"/>
          <w:sz w:val="23"/>
          <w:szCs w:val="23"/>
        </w:rPr>
      </w:pPr>
      <w:r w:rsidRPr="00A936CC">
        <w:rPr>
          <w:rFonts w:ascii="Source Sans Pro" w:eastAsia="Times New Roman" w:hAnsi="Source Sans Pro" w:cs="Times New Roman"/>
          <w:color w:val="555555"/>
          <w:sz w:val="23"/>
          <w:szCs w:val="23"/>
        </w:rPr>
        <w:t>Manual hands-on therapy</w:t>
      </w:r>
    </w:p>
    <w:p w14:paraId="0B29030C" w14:textId="77777777" w:rsidR="00A936CC" w:rsidRPr="00A936CC" w:rsidRDefault="00A936CC" w:rsidP="00A936CC">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555555"/>
          <w:sz w:val="23"/>
          <w:szCs w:val="23"/>
        </w:rPr>
      </w:pPr>
      <w:r w:rsidRPr="00A936CC">
        <w:rPr>
          <w:rFonts w:ascii="Source Sans Pro" w:eastAsia="Times New Roman" w:hAnsi="Source Sans Pro" w:cs="Times New Roman"/>
          <w:color w:val="555555"/>
          <w:sz w:val="23"/>
          <w:szCs w:val="23"/>
        </w:rPr>
        <w:t>Outpatient physical therapy</w:t>
      </w:r>
    </w:p>
    <w:p w14:paraId="3F669530" w14:textId="77777777" w:rsidR="00A936CC" w:rsidRPr="00A936CC" w:rsidRDefault="00A936CC" w:rsidP="00A936CC">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555555"/>
          <w:sz w:val="23"/>
          <w:szCs w:val="23"/>
        </w:rPr>
      </w:pPr>
      <w:r w:rsidRPr="00A936CC">
        <w:rPr>
          <w:rFonts w:ascii="Source Sans Pro" w:eastAsia="Times New Roman" w:hAnsi="Source Sans Pro" w:cs="Times New Roman"/>
          <w:color w:val="555555"/>
          <w:sz w:val="23"/>
          <w:szCs w:val="23"/>
        </w:rPr>
        <w:t>Pre- &amp; Post-Operative Care</w:t>
      </w:r>
    </w:p>
    <w:p w14:paraId="5D762442" w14:textId="77777777" w:rsidR="00A936CC" w:rsidRPr="00A936CC" w:rsidRDefault="00A936CC" w:rsidP="00A936CC">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555555"/>
          <w:sz w:val="23"/>
          <w:szCs w:val="23"/>
        </w:rPr>
      </w:pPr>
      <w:r w:rsidRPr="00A936CC">
        <w:rPr>
          <w:rFonts w:ascii="Source Sans Pro" w:eastAsia="Times New Roman" w:hAnsi="Source Sans Pro" w:cs="Times New Roman"/>
          <w:color w:val="555555"/>
          <w:sz w:val="23"/>
          <w:szCs w:val="23"/>
        </w:rPr>
        <w:t>Spine rehabilitation</w:t>
      </w:r>
    </w:p>
    <w:p w14:paraId="1859DF4E" w14:textId="77777777" w:rsidR="00A936CC" w:rsidRPr="00A936CC" w:rsidRDefault="00A936CC" w:rsidP="00A936CC">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555555"/>
          <w:sz w:val="23"/>
          <w:szCs w:val="23"/>
        </w:rPr>
      </w:pPr>
      <w:r w:rsidRPr="00A936CC">
        <w:rPr>
          <w:rFonts w:ascii="Source Sans Pro" w:eastAsia="Times New Roman" w:hAnsi="Source Sans Pro" w:cs="Times New Roman"/>
          <w:color w:val="555555"/>
          <w:sz w:val="23"/>
          <w:szCs w:val="23"/>
        </w:rPr>
        <w:t>Upper body rehabilitation</w:t>
      </w:r>
    </w:p>
    <w:p w14:paraId="4AD87952" w14:textId="77777777" w:rsidR="00A936CC" w:rsidRPr="00A936CC" w:rsidRDefault="00A936CC" w:rsidP="00A936CC">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555555"/>
          <w:sz w:val="23"/>
          <w:szCs w:val="23"/>
        </w:rPr>
      </w:pPr>
      <w:r w:rsidRPr="00A936CC">
        <w:rPr>
          <w:rFonts w:ascii="Source Sans Pro" w:eastAsia="Times New Roman" w:hAnsi="Source Sans Pro" w:cs="Times New Roman"/>
          <w:color w:val="555555"/>
          <w:sz w:val="23"/>
          <w:szCs w:val="23"/>
        </w:rPr>
        <w:t>Work Injury Rehabilitation</w:t>
      </w:r>
    </w:p>
    <w:p w14:paraId="6DB30B4A" w14:textId="77777777" w:rsidR="00A936CC" w:rsidRPr="00A936CC" w:rsidRDefault="00A936CC" w:rsidP="00A936CC">
      <w:pPr>
        <w:shd w:val="clear" w:color="auto" w:fill="FFFFFF"/>
        <w:spacing w:before="100" w:beforeAutospacing="1" w:after="100" w:afterAutospacing="1" w:line="240" w:lineRule="auto"/>
        <w:rPr>
          <w:rFonts w:ascii="Source Sans Pro" w:eastAsia="Times New Roman" w:hAnsi="Source Sans Pro" w:cs="Times New Roman"/>
          <w:color w:val="2D2D2D"/>
          <w:sz w:val="23"/>
          <w:szCs w:val="23"/>
        </w:rPr>
      </w:pPr>
      <w:r w:rsidRPr="00A936CC">
        <w:rPr>
          <w:rFonts w:ascii="Source Sans Pro" w:eastAsia="Times New Roman" w:hAnsi="Source Sans Pro" w:cs="Times New Roman"/>
          <w:b/>
          <w:bCs/>
          <w:color w:val="2D2D2D"/>
          <w:sz w:val="23"/>
          <w:szCs w:val="23"/>
        </w:rPr>
        <w:t>About Mill Creek:</w:t>
      </w:r>
    </w:p>
    <w:p w14:paraId="08C5012F" w14:textId="77777777" w:rsidR="00A936CC" w:rsidRPr="00A936CC" w:rsidRDefault="00A936CC" w:rsidP="00A936CC">
      <w:pPr>
        <w:shd w:val="clear" w:color="auto" w:fill="FFFFFF"/>
        <w:spacing w:before="100" w:beforeAutospacing="1" w:after="100" w:afterAutospacing="1" w:line="240" w:lineRule="auto"/>
        <w:rPr>
          <w:rFonts w:ascii="Source Sans Pro" w:eastAsia="Times New Roman" w:hAnsi="Source Sans Pro" w:cs="Times New Roman"/>
          <w:color w:val="2D2D2D"/>
          <w:sz w:val="23"/>
          <w:szCs w:val="23"/>
        </w:rPr>
      </w:pPr>
      <w:r w:rsidRPr="00A936CC">
        <w:rPr>
          <w:rFonts w:ascii="Source Sans Pro" w:eastAsia="Times New Roman" w:hAnsi="Source Sans Pro" w:cs="Times New Roman"/>
          <w:color w:val="2D2D2D"/>
          <w:sz w:val="23"/>
          <w:szCs w:val="23"/>
        </w:rPr>
        <w:t xml:space="preserve">Incorporated in 1983, the City of Mill Creek is located in Snohomish County, Wash., and is home to nearly 21,000 people. Mill Creek is a physically active community with 10 attractive neighborhood </w:t>
      </w:r>
      <w:r w:rsidRPr="00A936CC">
        <w:rPr>
          <w:rFonts w:ascii="Source Sans Pro" w:eastAsia="Times New Roman" w:hAnsi="Source Sans Pro" w:cs="Times New Roman"/>
          <w:color w:val="2D2D2D"/>
          <w:sz w:val="23"/>
          <w:szCs w:val="23"/>
        </w:rPr>
        <w:lastRenderedPageBreak/>
        <w:t>and community parks, more than 23 miles of nature trails, and recreational facilities that support diverse recreational opportunities.</w:t>
      </w:r>
    </w:p>
    <w:p w14:paraId="08CB1FC0" w14:textId="77777777" w:rsidR="00A936CC" w:rsidRPr="00A936CC" w:rsidRDefault="00A936CC" w:rsidP="00A936CC">
      <w:pPr>
        <w:shd w:val="clear" w:color="auto" w:fill="FFFFFF"/>
        <w:spacing w:before="100" w:beforeAutospacing="1" w:after="100" w:afterAutospacing="1" w:line="240" w:lineRule="auto"/>
        <w:rPr>
          <w:rFonts w:ascii="Source Sans Pro" w:eastAsia="Times New Roman" w:hAnsi="Source Sans Pro" w:cs="Times New Roman"/>
          <w:color w:val="2D2D2D"/>
          <w:sz w:val="23"/>
          <w:szCs w:val="23"/>
        </w:rPr>
      </w:pPr>
      <w:r w:rsidRPr="00A936CC">
        <w:rPr>
          <w:rFonts w:ascii="Source Sans Pro" w:eastAsia="Times New Roman" w:hAnsi="Source Sans Pro" w:cs="Times New Roman"/>
          <w:color w:val="2D2D2D"/>
          <w:sz w:val="23"/>
          <w:szCs w:val="23"/>
        </w:rPr>
        <w:t>A vibrant, safe and friendly community, Mill Creek is a great destination for shopping and gathering. The award-winning Mill Creek Town Center and other business developments feature many fine retail shops and restaurants. Mill Creek offers an exceptional community experience, where natural beauty is preserved, neighborhoods flourish, businesses thrive and recreational opportunities abound.</w:t>
      </w:r>
    </w:p>
    <w:p w14:paraId="738DBAA6" w14:textId="77777777" w:rsidR="00A936CC" w:rsidRPr="00A936CC" w:rsidRDefault="00A936CC" w:rsidP="00A936CC">
      <w:pPr>
        <w:shd w:val="clear" w:color="auto" w:fill="FFFFFF"/>
        <w:spacing w:before="100" w:beforeAutospacing="1" w:after="100" w:afterAutospacing="1" w:line="240" w:lineRule="auto"/>
        <w:rPr>
          <w:rFonts w:ascii="Source Sans Pro" w:eastAsia="Times New Roman" w:hAnsi="Source Sans Pro" w:cs="Times New Roman"/>
          <w:color w:val="2D2D2D"/>
          <w:sz w:val="23"/>
          <w:szCs w:val="23"/>
        </w:rPr>
      </w:pPr>
      <w:r w:rsidRPr="00A936CC">
        <w:rPr>
          <w:rFonts w:ascii="Source Sans Pro" w:eastAsia="Times New Roman" w:hAnsi="Source Sans Pro" w:cs="Times New Roman"/>
          <w:b/>
          <w:bCs/>
          <w:color w:val="2D2D2D"/>
          <w:sz w:val="23"/>
          <w:szCs w:val="23"/>
        </w:rPr>
        <w:t>Leaders in Physical Therapy:</w:t>
      </w:r>
    </w:p>
    <w:p w14:paraId="1F3E7176" w14:textId="77777777" w:rsidR="00A936CC" w:rsidRPr="00A936CC" w:rsidRDefault="00A936CC" w:rsidP="00A936CC">
      <w:pPr>
        <w:shd w:val="clear" w:color="auto" w:fill="FFFFFF"/>
        <w:spacing w:before="100" w:beforeAutospacing="1" w:after="100" w:afterAutospacing="1" w:line="240" w:lineRule="auto"/>
        <w:rPr>
          <w:rFonts w:ascii="Source Sans Pro" w:eastAsia="Times New Roman" w:hAnsi="Source Sans Pro" w:cs="Times New Roman"/>
          <w:color w:val="2D2D2D"/>
          <w:sz w:val="23"/>
          <w:szCs w:val="23"/>
        </w:rPr>
      </w:pPr>
      <w:r w:rsidRPr="00A936CC">
        <w:rPr>
          <w:rFonts w:ascii="Source Sans Pro" w:eastAsia="Times New Roman" w:hAnsi="Source Sans Pro" w:cs="Times New Roman"/>
          <w:color w:val="2D2D2D"/>
          <w:sz w:val="23"/>
          <w:szCs w:val="23"/>
        </w:rPr>
        <w:t>Our core values are focused on priorities that provide measurable value to our patients, partners, and employees.</w:t>
      </w:r>
    </w:p>
    <w:p w14:paraId="399378C9" w14:textId="77777777" w:rsidR="00A936CC" w:rsidRPr="00A936CC" w:rsidRDefault="00A936CC" w:rsidP="00A936CC">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555555"/>
          <w:sz w:val="23"/>
          <w:szCs w:val="23"/>
        </w:rPr>
      </w:pPr>
      <w:r w:rsidRPr="00A936CC">
        <w:rPr>
          <w:rFonts w:ascii="Source Sans Pro" w:eastAsia="Times New Roman" w:hAnsi="Source Sans Pro" w:cs="Times New Roman"/>
          <w:color w:val="555555"/>
          <w:sz w:val="23"/>
          <w:szCs w:val="23"/>
        </w:rPr>
        <w:t>Conduct all patient interactions and business relationships with honesty, integrity, and dedication to delivering value</w:t>
      </w:r>
    </w:p>
    <w:p w14:paraId="698D8458" w14:textId="77777777" w:rsidR="00A936CC" w:rsidRPr="00A936CC" w:rsidRDefault="00A936CC" w:rsidP="00A936CC">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555555"/>
          <w:sz w:val="23"/>
          <w:szCs w:val="23"/>
        </w:rPr>
      </w:pPr>
      <w:r w:rsidRPr="00A936CC">
        <w:rPr>
          <w:rFonts w:ascii="Source Sans Pro" w:eastAsia="Times New Roman" w:hAnsi="Source Sans Pro" w:cs="Times New Roman"/>
          <w:color w:val="555555"/>
          <w:sz w:val="23"/>
          <w:szCs w:val="23"/>
        </w:rPr>
        <w:t>Relentlessly pursue and implement strategies and innovation focused on solving cost, quality, and access challenges for the benefit of, and value to, our patients and partners</w:t>
      </w:r>
    </w:p>
    <w:p w14:paraId="751B0F30" w14:textId="77777777" w:rsidR="00A936CC" w:rsidRPr="00A936CC" w:rsidRDefault="00A936CC" w:rsidP="00A936CC">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555555"/>
          <w:sz w:val="23"/>
          <w:szCs w:val="23"/>
        </w:rPr>
      </w:pPr>
      <w:r w:rsidRPr="00A936CC">
        <w:rPr>
          <w:rFonts w:ascii="Source Sans Pro" w:eastAsia="Times New Roman" w:hAnsi="Source Sans Pro" w:cs="Times New Roman"/>
          <w:color w:val="555555"/>
          <w:sz w:val="23"/>
          <w:szCs w:val="23"/>
        </w:rPr>
        <w:t>Committed to developing and cultivating Patient and Partner relationships that make a positive difference in clinic practices and clinical care outcomes.</w:t>
      </w:r>
    </w:p>
    <w:p w14:paraId="2A22A1DE" w14:textId="77777777" w:rsidR="00A936CC" w:rsidRPr="00A936CC" w:rsidRDefault="00A936CC" w:rsidP="00A936CC">
      <w:pPr>
        <w:shd w:val="clear" w:color="auto" w:fill="FFFFFF"/>
        <w:spacing w:before="100" w:beforeAutospacing="1" w:after="100" w:afterAutospacing="1" w:line="240" w:lineRule="auto"/>
        <w:rPr>
          <w:rFonts w:ascii="Source Sans Pro" w:eastAsia="Times New Roman" w:hAnsi="Source Sans Pro" w:cs="Times New Roman"/>
          <w:color w:val="2D2D2D"/>
          <w:sz w:val="23"/>
          <w:szCs w:val="23"/>
        </w:rPr>
      </w:pPr>
      <w:r w:rsidRPr="00A936CC">
        <w:rPr>
          <w:rFonts w:ascii="Source Sans Pro" w:eastAsia="Times New Roman" w:hAnsi="Source Sans Pro" w:cs="Times New Roman"/>
          <w:b/>
          <w:bCs/>
          <w:color w:val="2D2D2D"/>
          <w:sz w:val="23"/>
          <w:szCs w:val="23"/>
        </w:rPr>
        <w:t>Perks and benefits:</w:t>
      </w:r>
    </w:p>
    <w:p w14:paraId="0DA89E30" w14:textId="77777777" w:rsidR="00A936CC" w:rsidRPr="00A936CC" w:rsidRDefault="00A936CC" w:rsidP="00A936CC">
      <w:pPr>
        <w:shd w:val="clear" w:color="auto" w:fill="FFFFFF"/>
        <w:spacing w:before="100" w:beforeAutospacing="1" w:after="100" w:afterAutospacing="1" w:line="240" w:lineRule="auto"/>
        <w:rPr>
          <w:rFonts w:ascii="Source Sans Pro" w:eastAsia="Times New Roman" w:hAnsi="Source Sans Pro" w:cs="Times New Roman"/>
          <w:color w:val="2D2D2D"/>
          <w:sz w:val="23"/>
          <w:szCs w:val="23"/>
        </w:rPr>
      </w:pPr>
      <w:r w:rsidRPr="00A936CC">
        <w:rPr>
          <w:rFonts w:ascii="Source Sans Pro" w:eastAsia="Times New Roman" w:hAnsi="Source Sans Pro" w:cs="Times New Roman"/>
          <w:color w:val="2D2D2D"/>
          <w:sz w:val="23"/>
          <w:szCs w:val="23"/>
        </w:rPr>
        <w:t>We believe our team members are the heart of our company, and we want to make sure they feel supported in all levels of their roles. We work as a dynamic team, providing many development opportunities through our continuing education programs backed by our strong commitment to work/life balance.</w:t>
      </w:r>
    </w:p>
    <w:p w14:paraId="18C9576E" w14:textId="77777777" w:rsidR="00A936CC" w:rsidRPr="00A936CC" w:rsidRDefault="00A936CC" w:rsidP="00A936CC">
      <w:pPr>
        <w:shd w:val="clear" w:color="auto" w:fill="FFFFFF"/>
        <w:spacing w:before="100" w:beforeAutospacing="1" w:after="100" w:afterAutospacing="1" w:line="240" w:lineRule="auto"/>
        <w:rPr>
          <w:rFonts w:ascii="Source Sans Pro" w:eastAsia="Times New Roman" w:hAnsi="Source Sans Pro" w:cs="Times New Roman"/>
          <w:color w:val="2D2D2D"/>
          <w:sz w:val="23"/>
          <w:szCs w:val="23"/>
        </w:rPr>
      </w:pPr>
      <w:r w:rsidRPr="00A936CC">
        <w:rPr>
          <w:rFonts w:ascii="Source Sans Pro" w:eastAsia="Times New Roman" w:hAnsi="Source Sans Pro" w:cs="Times New Roman"/>
          <w:color w:val="2D2D2D"/>
          <w:sz w:val="23"/>
          <w:szCs w:val="23"/>
        </w:rPr>
        <w:t>We understand the importance of a solid benefits package, that’s why we are proud to offer a competitive package, including 401(k), health, dental, PTO and more. If you are ready to take the next step in your career, this may be the right fit for you!</w:t>
      </w:r>
    </w:p>
    <w:p w14:paraId="7F2BCF14" w14:textId="77777777" w:rsidR="00A936CC" w:rsidRPr="00A936CC" w:rsidRDefault="00A936CC" w:rsidP="00A936CC">
      <w:pPr>
        <w:shd w:val="clear" w:color="auto" w:fill="FFFFFF"/>
        <w:spacing w:before="100" w:beforeAutospacing="1" w:after="100" w:afterAutospacing="1" w:line="240" w:lineRule="auto"/>
        <w:rPr>
          <w:rFonts w:ascii="Source Sans Pro" w:eastAsia="Times New Roman" w:hAnsi="Source Sans Pro" w:cs="Times New Roman"/>
          <w:color w:val="2D2D2D"/>
          <w:sz w:val="23"/>
          <w:szCs w:val="23"/>
        </w:rPr>
      </w:pPr>
      <w:r w:rsidRPr="00A936CC">
        <w:rPr>
          <w:rFonts w:ascii="Source Sans Pro" w:eastAsia="Times New Roman" w:hAnsi="Source Sans Pro" w:cs="Times New Roman"/>
          <w:b/>
          <w:bCs/>
          <w:color w:val="2D2D2D"/>
          <w:sz w:val="23"/>
          <w:szCs w:val="23"/>
        </w:rPr>
        <w:t>Our culture:</w:t>
      </w:r>
    </w:p>
    <w:p w14:paraId="4EB43457" w14:textId="77777777" w:rsidR="00A936CC" w:rsidRPr="00A936CC" w:rsidRDefault="00A936CC" w:rsidP="00A936CC">
      <w:pPr>
        <w:shd w:val="clear" w:color="auto" w:fill="FFFFFF"/>
        <w:spacing w:before="100" w:beforeAutospacing="1" w:after="100" w:afterAutospacing="1" w:line="240" w:lineRule="auto"/>
        <w:rPr>
          <w:rFonts w:ascii="Source Sans Pro" w:eastAsia="Times New Roman" w:hAnsi="Source Sans Pro" w:cs="Times New Roman"/>
          <w:color w:val="2D2D2D"/>
          <w:sz w:val="23"/>
          <w:szCs w:val="23"/>
        </w:rPr>
      </w:pPr>
      <w:r w:rsidRPr="00A936CC">
        <w:rPr>
          <w:rFonts w:ascii="Source Sans Pro" w:eastAsia="Times New Roman" w:hAnsi="Source Sans Pro" w:cs="Times New Roman"/>
          <w:color w:val="2D2D2D"/>
          <w:sz w:val="23"/>
          <w:szCs w:val="23"/>
        </w:rPr>
        <w:t>We stand committed to supporting and providing a diverse and inclusive workplace that respects one another and gives employees the freedom to be themselves. The foundational pillars of our culture and who we are – diversity, inclusion and engagement – help guide our mission to inspire creativity, innovation and empowerment. Our company is at its best when we are united in this mission and shared belief, regardless of our backgrounds, experiences, and perspectives.</w:t>
      </w:r>
    </w:p>
    <w:p w14:paraId="7248D408" w14:textId="77777777" w:rsidR="00A936CC" w:rsidRPr="00A936CC" w:rsidRDefault="00A936CC" w:rsidP="00A936CC">
      <w:pPr>
        <w:shd w:val="clear" w:color="auto" w:fill="FFFFFF"/>
        <w:spacing w:before="100" w:beforeAutospacing="1" w:after="100" w:afterAutospacing="1" w:line="240" w:lineRule="auto"/>
        <w:rPr>
          <w:rFonts w:ascii="Source Sans Pro" w:eastAsia="Times New Roman" w:hAnsi="Source Sans Pro" w:cs="Times New Roman"/>
          <w:color w:val="2D2D2D"/>
          <w:sz w:val="23"/>
          <w:szCs w:val="23"/>
        </w:rPr>
      </w:pPr>
      <w:r w:rsidRPr="00A936CC">
        <w:rPr>
          <w:rFonts w:ascii="Source Sans Pro" w:eastAsia="Times New Roman" w:hAnsi="Source Sans Pro" w:cs="Times New Roman"/>
          <w:color w:val="2D2D2D"/>
          <w:sz w:val="23"/>
          <w:szCs w:val="23"/>
        </w:rPr>
        <w:t xml:space="preserve">We each have a role to play in advancing this mission and our commitment to one another. We are constantly looking for team members who share our passion and ready to </w:t>
      </w:r>
      <w:proofErr w:type="spellStart"/>
      <w:r w:rsidRPr="00A936CC">
        <w:rPr>
          <w:rFonts w:ascii="Source Sans Pro" w:eastAsia="Times New Roman" w:hAnsi="Source Sans Pro" w:cs="Times New Roman"/>
          <w:color w:val="2D2D2D"/>
          <w:sz w:val="23"/>
          <w:szCs w:val="23"/>
        </w:rPr>
        <w:t>joint</w:t>
      </w:r>
      <w:proofErr w:type="spellEnd"/>
      <w:r w:rsidRPr="00A936CC">
        <w:rPr>
          <w:rFonts w:ascii="Source Sans Pro" w:eastAsia="Times New Roman" w:hAnsi="Source Sans Pro" w:cs="Times New Roman"/>
          <w:color w:val="2D2D2D"/>
          <w:sz w:val="23"/>
          <w:szCs w:val="23"/>
        </w:rPr>
        <w:t xml:space="preserve"> a team founded on inclusivity, ambition, and outstanding care.</w:t>
      </w:r>
    </w:p>
    <w:p w14:paraId="6EFB1C5B" w14:textId="77777777" w:rsidR="00A936CC" w:rsidRPr="00A936CC" w:rsidRDefault="00A936CC" w:rsidP="00A936CC">
      <w:pPr>
        <w:shd w:val="clear" w:color="auto" w:fill="FFFFFF"/>
        <w:spacing w:before="100" w:beforeAutospacing="1" w:after="100" w:afterAutospacing="1" w:line="240" w:lineRule="auto"/>
        <w:rPr>
          <w:rFonts w:ascii="Source Sans Pro" w:eastAsia="Times New Roman" w:hAnsi="Source Sans Pro" w:cs="Times New Roman"/>
          <w:color w:val="2D2D2D"/>
          <w:sz w:val="23"/>
          <w:szCs w:val="23"/>
        </w:rPr>
      </w:pPr>
      <w:r w:rsidRPr="00A936CC">
        <w:rPr>
          <w:rFonts w:ascii="Source Sans Pro" w:eastAsia="Times New Roman" w:hAnsi="Source Sans Pro" w:cs="Times New Roman"/>
          <w:b/>
          <w:bCs/>
          <w:color w:val="2D2D2D"/>
          <w:sz w:val="23"/>
          <w:szCs w:val="23"/>
        </w:rPr>
        <w:t>Why choose us:</w:t>
      </w:r>
    </w:p>
    <w:p w14:paraId="327BCD2A" w14:textId="77777777" w:rsidR="00A936CC" w:rsidRPr="00A936CC" w:rsidRDefault="00A936CC" w:rsidP="00A936CC">
      <w:pPr>
        <w:shd w:val="clear" w:color="auto" w:fill="FFFFFF"/>
        <w:spacing w:before="100" w:beforeAutospacing="1" w:after="100" w:afterAutospacing="1" w:line="240" w:lineRule="auto"/>
        <w:rPr>
          <w:rFonts w:ascii="Source Sans Pro" w:eastAsia="Times New Roman" w:hAnsi="Source Sans Pro" w:cs="Times New Roman"/>
          <w:color w:val="2D2D2D"/>
          <w:sz w:val="23"/>
          <w:szCs w:val="23"/>
        </w:rPr>
      </w:pPr>
      <w:r w:rsidRPr="00A936CC">
        <w:rPr>
          <w:rFonts w:ascii="Source Sans Pro" w:eastAsia="Times New Roman" w:hAnsi="Source Sans Pro" w:cs="Times New Roman"/>
          <w:color w:val="2D2D2D"/>
          <w:sz w:val="23"/>
          <w:szCs w:val="23"/>
        </w:rPr>
        <w:lastRenderedPageBreak/>
        <w:t>As a clinically led organization, we know what matters most to our clinicians. From competitive benefits to operational support to realistic treatment goals, we stand committed to your success! Since our humble beginnings dating back to 1991, we have specialized in support services (like marketing and billing) to more than 30 leading PT brands across 16 states in the western and central portions of the U.S.</w:t>
      </w:r>
    </w:p>
    <w:p w14:paraId="527A92B5" w14:textId="77777777" w:rsidR="00A936CC" w:rsidRPr="00A936CC" w:rsidRDefault="00A936CC" w:rsidP="00A936CC">
      <w:pPr>
        <w:shd w:val="clear" w:color="auto" w:fill="FFFFFF"/>
        <w:spacing w:before="100" w:beforeAutospacing="1" w:after="100" w:afterAutospacing="1" w:line="240" w:lineRule="auto"/>
        <w:rPr>
          <w:rFonts w:ascii="Source Sans Pro" w:eastAsia="Times New Roman" w:hAnsi="Source Sans Pro" w:cs="Times New Roman"/>
          <w:color w:val="2D2D2D"/>
          <w:sz w:val="23"/>
          <w:szCs w:val="23"/>
        </w:rPr>
      </w:pPr>
      <w:r w:rsidRPr="00A936CC">
        <w:rPr>
          <w:rFonts w:ascii="Source Sans Pro" w:eastAsia="Times New Roman" w:hAnsi="Source Sans Pro" w:cs="Times New Roman"/>
          <w:i/>
          <w:iCs/>
          <w:color w:val="2D2D2D"/>
          <w:sz w:val="23"/>
          <w:szCs w:val="23"/>
        </w:rPr>
        <w:t>We are an equal employment opportunity employer. All qualified applicants will receive consideration for employment without regard to race, color, religion, gender, national origin, disability status, protected veteran status or any other characteristic protected by law.</w:t>
      </w:r>
    </w:p>
    <w:p w14:paraId="0B15E06C" w14:textId="77777777" w:rsidR="00A936CC" w:rsidRDefault="00A936CC"/>
    <w:sectPr w:rsidR="00A93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410C5"/>
    <w:multiLevelType w:val="multilevel"/>
    <w:tmpl w:val="17880A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0161E6"/>
    <w:multiLevelType w:val="multilevel"/>
    <w:tmpl w:val="DE2016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B54EF0"/>
    <w:multiLevelType w:val="multilevel"/>
    <w:tmpl w:val="2C6A46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29977515">
    <w:abstractNumId w:val="2"/>
  </w:num>
  <w:num w:numId="2" w16cid:durableId="1130365995">
    <w:abstractNumId w:val="1"/>
  </w:num>
  <w:num w:numId="3" w16cid:durableId="373314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CC"/>
    <w:rsid w:val="00A93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D6097"/>
  <w15:chartTrackingRefBased/>
  <w15:docId w15:val="{8E05E9BE-E36B-40D8-8C50-64803D713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936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936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6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936C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936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36CC"/>
    <w:rPr>
      <w:b/>
      <w:bCs/>
    </w:rPr>
  </w:style>
  <w:style w:type="character" w:styleId="Emphasis">
    <w:name w:val="Emphasis"/>
    <w:basedOn w:val="DefaultParagraphFont"/>
    <w:uiPriority w:val="20"/>
    <w:qFormat/>
    <w:rsid w:val="00A936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740412">
      <w:bodyDiv w:val="1"/>
      <w:marLeft w:val="0"/>
      <w:marRight w:val="0"/>
      <w:marTop w:val="0"/>
      <w:marBottom w:val="0"/>
      <w:divBdr>
        <w:top w:val="none" w:sz="0" w:space="0" w:color="auto"/>
        <w:left w:val="none" w:sz="0" w:space="0" w:color="auto"/>
        <w:bottom w:val="none" w:sz="0" w:space="0" w:color="auto"/>
        <w:right w:val="none" w:sz="0" w:space="0" w:color="auto"/>
      </w:divBdr>
      <w:divsChild>
        <w:div w:id="890850092">
          <w:marLeft w:val="0"/>
          <w:marRight w:val="0"/>
          <w:marTop w:val="0"/>
          <w:marBottom w:val="0"/>
          <w:divBdr>
            <w:top w:val="none" w:sz="0" w:space="0" w:color="auto"/>
            <w:left w:val="none" w:sz="0" w:space="0" w:color="auto"/>
            <w:bottom w:val="none" w:sz="0" w:space="0" w:color="auto"/>
            <w:right w:val="none" w:sz="0" w:space="0" w:color="auto"/>
          </w:divBdr>
          <w:divsChild>
            <w:div w:id="691032975">
              <w:marLeft w:val="0"/>
              <w:marRight w:val="0"/>
              <w:marTop w:val="0"/>
              <w:marBottom w:val="0"/>
              <w:divBdr>
                <w:top w:val="none" w:sz="0" w:space="0" w:color="auto"/>
                <w:left w:val="none" w:sz="0" w:space="0" w:color="auto"/>
                <w:bottom w:val="none" w:sz="0" w:space="0" w:color="auto"/>
                <w:right w:val="none" w:sz="0" w:space="0" w:color="auto"/>
              </w:divBdr>
            </w:div>
          </w:divsChild>
        </w:div>
        <w:div w:id="244608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3849</Characters>
  <Application>Microsoft Office Word</Application>
  <DocSecurity>0</DocSecurity>
  <Lines>32</Lines>
  <Paragraphs>9</Paragraphs>
  <ScaleCrop>false</ScaleCrop>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Zackery Robinson</dc:creator>
  <cp:keywords/>
  <dc:description/>
  <cp:lastModifiedBy>Zackery Robinson</cp:lastModifiedBy>
  <cp:revision>1</cp:revision>
  <dcterms:created xsi:type="dcterms:W3CDTF">2022-06-15T19:44:00Z</dcterms:created>
  <dcterms:modified xsi:type="dcterms:W3CDTF">2022-06-15T19:45:00Z</dcterms:modified>
</cp:coreProperties>
</file>